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45" w:rsidRPr="00DA0945" w:rsidRDefault="00DA0945" w:rsidP="00DA0945">
      <w:pPr>
        <w:spacing w:after="0" w:line="240" w:lineRule="auto"/>
        <w:jc w:val="center"/>
        <w:rPr>
          <w:b/>
          <w:sz w:val="36"/>
        </w:rPr>
      </w:pPr>
      <w:proofErr w:type="spellStart"/>
      <w:r w:rsidRPr="00DA0945">
        <w:rPr>
          <w:b/>
          <w:sz w:val="36"/>
        </w:rPr>
        <w:t>Texoma</w:t>
      </w:r>
      <w:proofErr w:type="spellEnd"/>
      <w:r w:rsidRPr="00DA0945">
        <w:rPr>
          <w:b/>
          <w:sz w:val="36"/>
        </w:rPr>
        <w:t xml:space="preserve"> Soccer Association</w:t>
      </w:r>
    </w:p>
    <w:p w:rsidR="00DA0945" w:rsidRDefault="00DA0945" w:rsidP="00DA0945">
      <w:pPr>
        <w:spacing w:after="0" w:line="240" w:lineRule="auto"/>
        <w:jc w:val="center"/>
        <w:rPr>
          <w:b/>
          <w:sz w:val="28"/>
        </w:rPr>
      </w:pPr>
      <w:r w:rsidRPr="00DA0945">
        <w:rPr>
          <w:b/>
          <w:sz w:val="28"/>
        </w:rPr>
        <w:t>Field Marshal</w:t>
      </w:r>
    </w:p>
    <w:p w:rsidR="00DA0945" w:rsidRPr="00DA0945" w:rsidRDefault="00DA0945" w:rsidP="00DA0945">
      <w:pPr>
        <w:spacing w:after="0" w:line="240" w:lineRule="auto"/>
        <w:jc w:val="center"/>
        <w:rPr>
          <w:b/>
          <w:sz w:val="28"/>
        </w:rPr>
      </w:pPr>
    </w:p>
    <w:p w:rsidR="00DA0945" w:rsidRPr="00DA0945" w:rsidRDefault="00DA0945" w:rsidP="00DA0945">
      <w:pPr>
        <w:spacing w:after="0" w:line="240" w:lineRule="auto"/>
        <w:rPr>
          <w:b/>
        </w:rPr>
      </w:pPr>
      <w:r w:rsidRPr="00DA0945">
        <w:rPr>
          <w:b/>
        </w:rPr>
        <w:t>Job Description</w:t>
      </w:r>
    </w:p>
    <w:p w:rsidR="00DA0945" w:rsidRPr="008F00A3" w:rsidRDefault="00DA0945" w:rsidP="00DA0945">
      <w:pPr>
        <w:spacing w:after="0" w:line="240" w:lineRule="auto"/>
        <w:rPr>
          <w:color w:val="FF0000"/>
        </w:rPr>
      </w:pPr>
      <w:r w:rsidRPr="00DA0945">
        <w:rPr>
          <w:b/>
        </w:rPr>
        <w:t>Applicants:</w:t>
      </w:r>
      <w:r>
        <w:t xml:space="preserve"> The ideal candidate for this position has a detailed working knowledge of the Association. This position is typically limited to coaches and executive board members. All interested parties are encouraged to apply. </w:t>
      </w:r>
      <w:r w:rsidR="008F00A3">
        <w:t xml:space="preserve"> </w:t>
      </w:r>
      <w:r w:rsidR="008F00A3" w:rsidRPr="008F00A3">
        <w:rPr>
          <w:color w:val="FF0000"/>
        </w:rPr>
        <w:t>Field Marshal needs will be reviewed each year and current Field</w:t>
      </w:r>
      <w:r w:rsidR="008F00A3">
        <w:rPr>
          <w:color w:val="FF0000"/>
        </w:rPr>
        <w:t xml:space="preserve"> Marshals will be </w:t>
      </w:r>
      <w:proofErr w:type="spellStart"/>
      <w:r w:rsidR="008F00A3">
        <w:rPr>
          <w:color w:val="FF0000"/>
        </w:rPr>
        <w:t>reinterviewed</w:t>
      </w:r>
      <w:proofErr w:type="spellEnd"/>
      <w:r w:rsidR="008F00A3">
        <w:rPr>
          <w:color w:val="FF0000"/>
        </w:rPr>
        <w:t xml:space="preserve"> each year.</w:t>
      </w:r>
    </w:p>
    <w:p w:rsidR="00DA0945" w:rsidRDefault="00DA0945" w:rsidP="00DA0945">
      <w:pPr>
        <w:spacing w:after="0" w:line="240" w:lineRule="auto"/>
      </w:pPr>
    </w:p>
    <w:p w:rsidR="00DA0945" w:rsidRDefault="00DA0945" w:rsidP="00DA0945">
      <w:pPr>
        <w:spacing w:after="0" w:line="240" w:lineRule="auto"/>
      </w:pPr>
      <w:r w:rsidRPr="00DA0945">
        <w:rPr>
          <w:b/>
        </w:rPr>
        <w:t>Summary:</w:t>
      </w:r>
      <w:r>
        <w:t xml:space="preserve"> The field marshals are responsible for the operational aspects of field play at Fairview Park and the Center Street complex. The field marshal is responsible for setting up the fields at the beginning of the day and restoring equipment at the end of the day. The field marshal is responsible for inspecting fields to make certain they are free from objects or conditions that may cause injury. The field marshal will maintain peace and good order at the fields and will be readily available and identifiable at all times. The weekly duties begin on Friday, making certain that everything is in order and ready for the games scheduled for the week. </w:t>
      </w:r>
    </w:p>
    <w:p w:rsidR="00DA0945" w:rsidRDefault="00DA0945" w:rsidP="00DA0945">
      <w:pPr>
        <w:spacing w:after="0" w:line="240" w:lineRule="auto"/>
      </w:pPr>
    </w:p>
    <w:p w:rsidR="00DA0945" w:rsidRPr="00DD44CE" w:rsidRDefault="00DA0945" w:rsidP="00DA0945">
      <w:pPr>
        <w:spacing w:after="0" w:line="240" w:lineRule="auto"/>
        <w:rPr>
          <w:color w:val="FF0000"/>
        </w:rPr>
      </w:pPr>
      <w:r w:rsidRPr="00DA0945">
        <w:rPr>
          <w:b/>
        </w:rPr>
        <w:t>Hours:</w:t>
      </w:r>
      <w:r>
        <w:t xml:space="preserve"> Requires the individual to be present at all youth games conducted for the week. Typically this consists of Saturday youth games only. However, games are scheduled occasionally on Sunday afternoons and weekday evenings due to rainouts and make-up schedules. Games begin as early as 8:00am on Saturdays (1:00pm on Sundays and 5:30pm for weekdays) and as late as </w:t>
      </w:r>
      <w:r w:rsidR="00DD44CE" w:rsidRPr="00DD44CE">
        <w:rPr>
          <w:color w:val="FF0000"/>
        </w:rPr>
        <w:t>9</w:t>
      </w:r>
      <w:r w:rsidRPr="00DD44CE">
        <w:rPr>
          <w:color w:val="FF0000"/>
        </w:rPr>
        <w:t>:30pm</w:t>
      </w:r>
      <w:r>
        <w:t xml:space="preserve">. </w:t>
      </w:r>
      <w:r w:rsidR="00DD44CE">
        <w:t xml:space="preserve">  </w:t>
      </w:r>
      <w:r w:rsidR="00DD44CE" w:rsidRPr="00DD44CE">
        <w:rPr>
          <w:color w:val="FF0000"/>
        </w:rPr>
        <w:t>Daily schedules may be split between Field Marshalls with multiple Field Marshals on duty as needed.  Field Marshal’s schedule will be handled by the Vice President of TSA or their designee.</w:t>
      </w:r>
    </w:p>
    <w:p w:rsidR="00DA0945" w:rsidRDefault="00DA0945" w:rsidP="00DA0945">
      <w:pPr>
        <w:spacing w:after="0" w:line="240" w:lineRule="auto"/>
      </w:pPr>
    </w:p>
    <w:p w:rsidR="00DA0945" w:rsidRDefault="00DA0945" w:rsidP="00DA0945">
      <w:pPr>
        <w:spacing w:after="0" w:line="240" w:lineRule="auto"/>
      </w:pPr>
      <w:r w:rsidRPr="00DA0945">
        <w:rPr>
          <w:b/>
        </w:rPr>
        <w:t>Salary:</w:t>
      </w:r>
      <w:r>
        <w:t xml:space="preserve"> </w:t>
      </w:r>
      <w:r w:rsidRPr="00DD44CE">
        <w:t>The field marshal will be an at-will independent contractor of the Association</w:t>
      </w:r>
      <w:r w:rsidR="00DD44CE">
        <w:t>.</w:t>
      </w:r>
      <w:r w:rsidRPr="00DD44CE">
        <w:t xml:space="preserve"> </w:t>
      </w:r>
      <w:r w:rsidR="00DD44CE" w:rsidRPr="00DD44CE">
        <w:rPr>
          <w:color w:val="FF0000"/>
        </w:rPr>
        <w:t xml:space="preserve">Field Marshalls will receive </w:t>
      </w:r>
      <w:r w:rsidR="008350DB">
        <w:rPr>
          <w:color w:val="FF0000"/>
        </w:rPr>
        <w:t>a negotiated hourly rate</w:t>
      </w:r>
      <w:r w:rsidR="00DD44CE" w:rsidRPr="00DD44CE">
        <w:rPr>
          <w:color w:val="FF0000"/>
        </w:rPr>
        <w:t xml:space="preserve"> per scheduled hour</w:t>
      </w:r>
      <w:r w:rsidR="00DD44CE">
        <w:rPr>
          <w:color w:val="FF0000"/>
        </w:rPr>
        <w:t xml:space="preserve"> billable at the end of each season.  Time beyond </w:t>
      </w:r>
      <w:r w:rsidR="008350DB">
        <w:rPr>
          <w:color w:val="FF0000"/>
        </w:rPr>
        <w:t xml:space="preserve">or short of </w:t>
      </w:r>
      <w:r w:rsidR="00DD44CE">
        <w:rPr>
          <w:color w:val="FF0000"/>
        </w:rPr>
        <w:t>scheduled hours will be subject to Executive Committee review.</w:t>
      </w:r>
    </w:p>
    <w:p w:rsidR="00DA0945" w:rsidRDefault="00DA0945" w:rsidP="00DA0945">
      <w:pPr>
        <w:spacing w:after="0" w:line="240" w:lineRule="auto"/>
      </w:pPr>
    </w:p>
    <w:p w:rsidR="00DA0945" w:rsidRPr="00DD44CE" w:rsidRDefault="00DA0945" w:rsidP="00DA0945">
      <w:pPr>
        <w:spacing w:after="0" w:line="240" w:lineRule="auto"/>
        <w:rPr>
          <w:color w:val="FF0000"/>
        </w:rPr>
      </w:pPr>
      <w:r w:rsidRPr="00DA0945">
        <w:rPr>
          <w:b/>
        </w:rPr>
        <w:t>Details:</w:t>
      </w:r>
      <w:r>
        <w:t xml:space="preserve"> The field marshal will have access to the golf cart and storage container (with supplies) throughout the day. They are responsible for arriving early enough to have equipment set out and</w:t>
      </w:r>
      <w:r w:rsidR="00DD44CE">
        <w:t xml:space="preserve"> </w:t>
      </w:r>
      <w:r>
        <w:t xml:space="preserve">ready for the first game of the day. </w:t>
      </w:r>
      <w:r w:rsidR="00DD44CE">
        <w:t xml:space="preserve"> </w:t>
      </w:r>
      <w:r w:rsidR="00DD44CE" w:rsidRPr="00DD44CE">
        <w:rPr>
          <w:color w:val="FF0000"/>
        </w:rPr>
        <w:t>TSA will provide a</w:t>
      </w:r>
      <w:r w:rsidR="008350DB">
        <w:rPr>
          <w:color w:val="FF0000"/>
        </w:rPr>
        <w:t>ttire</w:t>
      </w:r>
      <w:r w:rsidR="00DD44CE" w:rsidRPr="00DD44CE">
        <w:rPr>
          <w:color w:val="FF0000"/>
        </w:rPr>
        <w:t xml:space="preserve"> that shall</w:t>
      </w:r>
      <w:r w:rsidR="00DD44CE">
        <w:rPr>
          <w:color w:val="FF0000"/>
        </w:rPr>
        <w:t xml:space="preserve"> be worn by the F</w:t>
      </w:r>
      <w:r w:rsidR="00DD44CE" w:rsidRPr="00DD44CE">
        <w:rPr>
          <w:color w:val="FF0000"/>
        </w:rPr>
        <w:t xml:space="preserve">ield </w:t>
      </w:r>
      <w:r w:rsidR="00DD44CE">
        <w:rPr>
          <w:color w:val="FF0000"/>
        </w:rPr>
        <w:t>M</w:t>
      </w:r>
      <w:r w:rsidR="00DD44CE" w:rsidRPr="00DD44CE">
        <w:rPr>
          <w:color w:val="FF0000"/>
        </w:rPr>
        <w:t>arshal while on duty.</w:t>
      </w:r>
      <w:r w:rsidR="00DD44CE">
        <w:rPr>
          <w:color w:val="FF0000"/>
        </w:rPr>
        <w:t xml:space="preserve">  All Field Marshals should have a cell phone so that they can be contacted while on duty.</w:t>
      </w:r>
    </w:p>
    <w:p w:rsidR="00DA0945" w:rsidRDefault="00DA0945" w:rsidP="00DA0945">
      <w:pPr>
        <w:spacing w:after="0" w:line="240" w:lineRule="auto"/>
      </w:pPr>
    </w:p>
    <w:p w:rsidR="00DA0945" w:rsidRDefault="00DA0945" w:rsidP="00DA0945">
      <w:pPr>
        <w:spacing w:after="0" w:line="240" w:lineRule="auto"/>
      </w:pPr>
      <w:r w:rsidRPr="00DA0945">
        <w:rPr>
          <w:b/>
        </w:rPr>
        <w:t>Begin day</w:t>
      </w:r>
      <w:r>
        <w:t>… (7:00</w:t>
      </w:r>
      <w:r w:rsidR="00DD44CE">
        <w:t xml:space="preserve"> </w:t>
      </w:r>
      <w:r>
        <w:t xml:space="preserve">am depending on schedule) </w:t>
      </w:r>
    </w:p>
    <w:p w:rsidR="00DA0945" w:rsidRDefault="00DA0945" w:rsidP="00DA0945">
      <w:pPr>
        <w:spacing w:after="0" w:line="240" w:lineRule="auto"/>
      </w:pPr>
      <w:r>
        <w:t xml:space="preserve">Remove golf cart from storage container </w:t>
      </w:r>
    </w:p>
    <w:p w:rsidR="00DD44CE" w:rsidRPr="00DD44CE" w:rsidRDefault="00DD44CE" w:rsidP="00DA0945">
      <w:pPr>
        <w:spacing w:after="0" w:line="240" w:lineRule="auto"/>
        <w:rPr>
          <w:color w:val="FF0000"/>
        </w:rPr>
      </w:pPr>
      <w:r w:rsidRPr="00DD44CE">
        <w:rPr>
          <w:color w:val="FF0000"/>
        </w:rPr>
        <w:t>Setup Center Street complex as needed</w:t>
      </w:r>
    </w:p>
    <w:p w:rsidR="00DA0945" w:rsidRDefault="00DA0945" w:rsidP="00DA0945">
      <w:pPr>
        <w:spacing w:after="0" w:line="240" w:lineRule="auto"/>
      </w:pPr>
      <w:r>
        <w:t xml:space="preserve">Take flags to </w:t>
      </w:r>
      <w:proofErr w:type="spellStart"/>
      <w:r>
        <w:t>Wilke’s</w:t>
      </w:r>
      <w:proofErr w:type="spellEnd"/>
      <w:r>
        <w:t xml:space="preserve"> Pitch and unlock light box on </w:t>
      </w:r>
      <w:proofErr w:type="spellStart"/>
      <w:r>
        <w:t>Wilke’s</w:t>
      </w:r>
      <w:proofErr w:type="spellEnd"/>
      <w:r>
        <w:t xml:space="preserve"> Pitch </w:t>
      </w:r>
    </w:p>
    <w:p w:rsidR="00DA0945" w:rsidRDefault="00DA0945" w:rsidP="00DA0945">
      <w:pPr>
        <w:spacing w:after="0" w:line="240" w:lineRule="auto"/>
      </w:pPr>
      <w:r>
        <w:t xml:space="preserve">Set up goals on U5-U7 fields, touch up paint if needed </w:t>
      </w:r>
    </w:p>
    <w:p w:rsidR="00DA0945" w:rsidRDefault="00DA0945" w:rsidP="00DA0945">
      <w:pPr>
        <w:spacing w:after="0" w:line="240" w:lineRule="auto"/>
      </w:pPr>
      <w:r>
        <w:t>Take flags to U8-U</w:t>
      </w:r>
      <w:r w:rsidR="00DD44CE">
        <w:t>10</w:t>
      </w:r>
      <w:r>
        <w:t xml:space="preserve"> fields and unlock goals </w:t>
      </w:r>
    </w:p>
    <w:p w:rsidR="00DD44CE" w:rsidRPr="00DD44CE" w:rsidRDefault="00DD44CE" w:rsidP="00DA0945">
      <w:pPr>
        <w:spacing w:after="0" w:line="240" w:lineRule="auto"/>
        <w:rPr>
          <w:color w:val="FF0000"/>
        </w:rPr>
      </w:pPr>
      <w:r w:rsidRPr="00DD44CE">
        <w:rPr>
          <w:color w:val="FF0000"/>
        </w:rPr>
        <w:t>Setup TSA tent if requested</w:t>
      </w:r>
    </w:p>
    <w:p w:rsidR="00DA0945" w:rsidRDefault="00DA0945" w:rsidP="00DA0945">
      <w:pPr>
        <w:spacing w:after="0" w:line="240" w:lineRule="auto"/>
      </w:pPr>
      <w:r>
        <w:t xml:space="preserve">Serve as official TSA representative, at the fields, during all games, and problem solve. </w:t>
      </w:r>
    </w:p>
    <w:p w:rsidR="00DA0945" w:rsidRDefault="00DA0945" w:rsidP="00DA0945">
      <w:pPr>
        <w:spacing w:after="0" w:line="240" w:lineRule="auto"/>
      </w:pPr>
      <w:r>
        <w:t xml:space="preserve">End of day… (9:00pm depending on schedule) </w:t>
      </w:r>
    </w:p>
    <w:p w:rsidR="00DA0945" w:rsidRDefault="00DA0945" w:rsidP="00DA0945">
      <w:pPr>
        <w:spacing w:after="0" w:line="240" w:lineRule="auto"/>
      </w:pPr>
      <w:r>
        <w:t xml:space="preserve">Make sure goals have been moved together on fields and locked </w:t>
      </w:r>
    </w:p>
    <w:p w:rsidR="00DA0945" w:rsidRDefault="00DA0945" w:rsidP="00DA0945">
      <w:pPr>
        <w:spacing w:after="0" w:line="240" w:lineRule="auto"/>
      </w:pPr>
      <w:r>
        <w:t xml:space="preserve">Collect all flags and U5-U7 goals and lock in storage container </w:t>
      </w:r>
    </w:p>
    <w:p w:rsidR="00DA0945" w:rsidRDefault="00DA0945" w:rsidP="00DA0945">
      <w:pPr>
        <w:spacing w:after="0" w:line="240" w:lineRule="auto"/>
      </w:pPr>
      <w:r>
        <w:t xml:space="preserve">Ensure lights are turned off at </w:t>
      </w:r>
      <w:proofErr w:type="spellStart"/>
      <w:r>
        <w:t>Wilke’s</w:t>
      </w:r>
      <w:proofErr w:type="spellEnd"/>
      <w:r>
        <w:t xml:space="preserve"> Pitch and lock light box </w:t>
      </w:r>
    </w:p>
    <w:p w:rsidR="00DA0945" w:rsidRDefault="00DA0945" w:rsidP="00DA0945">
      <w:pPr>
        <w:spacing w:after="0" w:line="240" w:lineRule="auto"/>
      </w:pPr>
      <w:r>
        <w:t xml:space="preserve">Lock golf cart in container </w:t>
      </w:r>
      <w:r w:rsidRPr="00DD44CE">
        <w:rPr>
          <w:b/>
        </w:rPr>
        <w:t>AND RETURN TO CHARGER</w:t>
      </w:r>
      <w:r>
        <w:t xml:space="preserve"> </w:t>
      </w:r>
    </w:p>
    <w:p w:rsidR="00DA0945" w:rsidRDefault="00DA0945" w:rsidP="00DA0945">
      <w:pPr>
        <w:spacing w:after="0" w:line="240" w:lineRule="auto"/>
      </w:pPr>
    </w:p>
    <w:p w:rsidR="00DA0945" w:rsidRDefault="00DA0945" w:rsidP="00DA0945">
      <w:pPr>
        <w:spacing w:after="0" w:line="240" w:lineRule="auto"/>
      </w:pPr>
      <w:r w:rsidRPr="00DA0945">
        <w:rPr>
          <w:b/>
        </w:rPr>
        <w:lastRenderedPageBreak/>
        <w:t>Specific Responsibilities:</w:t>
      </w:r>
      <w:r>
        <w:t xml:space="preserve"> The following are specific responsibilities which need to be addressed throughout the day. </w:t>
      </w:r>
    </w:p>
    <w:p w:rsidR="00DA0945" w:rsidRDefault="00DA0945" w:rsidP="00DA0945">
      <w:pPr>
        <w:spacing w:after="0" w:line="240" w:lineRule="auto"/>
      </w:pPr>
    </w:p>
    <w:p w:rsidR="00DA0945" w:rsidRDefault="00DA0945" w:rsidP="00DA0945">
      <w:pPr>
        <w:spacing w:after="0" w:line="240" w:lineRule="auto"/>
      </w:pPr>
      <w:r w:rsidRPr="00DA0945">
        <w:rPr>
          <w:b/>
        </w:rPr>
        <w:t>Game Day Setup</w:t>
      </w:r>
      <w:r>
        <w:t xml:space="preserve"> – The Association has published a Game Day Setup procedure for all coaches. </w:t>
      </w:r>
    </w:p>
    <w:p w:rsidR="00DA0945" w:rsidRDefault="00DA0945" w:rsidP="00DA0945">
      <w:pPr>
        <w:spacing w:after="0" w:line="240" w:lineRule="auto"/>
      </w:pPr>
      <w:r>
        <w:t xml:space="preserve">It is your duty to remind the coaches of the last game of the day to restore goals and equipment. </w:t>
      </w:r>
    </w:p>
    <w:p w:rsidR="00DA0945" w:rsidRDefault="00DA0945" w:rsidP="00DA0945">
      <w:pPr>
        <w:spacing w:after="0" w:line="240" w:lineRule="auto"/>
      </w:pPr>
    </w:p>
    <w:p w:rsidR="00DA0945" w:rsidRDefault="00DA0945" w:rsidP="00DA0945">
      <w:pPr>
        <w:spacing w:after="0" w:line="240" w:lineRule="auto"/>
      </w:pPr>
      <w:r w:rsidRPr="00DA0945">
        <w:rPr>
          <w:b/>
        </w:rPr>
        <w:t>Lightning/Weather</w:t>
      </w:r>
      <w:r>
        <w:t xml:space="preserve"> – The Association has published a weather an</w:t>
      </w:r>
      <w:r w:rsidR="00DD44CE">
        <w:t>d lightning policy and provides</w:t>
      </w:r>
      <w:r>
        <w:t xml:space="preserve"> both an electronic lightning detector and a manual rule of thu</w:t>
      </w:r>
      <w:r w:rsidR="00DD44CE">
        <w:t>mb if such equipment fails. The</w:t>
      </w:r>
      <w:r>
        <w:t xml:space="preserve"> field marshal is responsible for completely clearing the park of all TSA members (players, parents, and coaches) in the event of inclement weather. </w:t>
      </w:r>
    </w:p>
    <w:p w:rsidR="00DA0945" w:rsidRDefault="00DA0945" w:rsidP="00DA0945">
      <w:pPr>
        <w:spacing w:after="0" w:line="240" w:lineRule="auto"/>
      </w:pPr>
    </w:p>
    <w:p w:rsidR="00DA0945" w:rsidRDefault="00DA0945" w:rsidP="00DA0945">
      <w:pPr>
        <w:spacing w:after="0" w:line="240" w:lineRule="auto"/>
      </w:pPr>
      <w:r w:rsidRPr="00DA0945">
        <w:rPr>
          <w:b/>
        </w:rPr>
        <w:t>Peace and Order</w:t>
      </w:r>
      <w:r>
        <w:t xml:space="preserve"> – The field marshal is responsible for maintaining a safe environment for all individuals at the complex, whether it is from weather or individual confrontation. </w:t>
      </w:r>
    </w:p>
    <w:p w:rsidR="00DA0945" w:rsidRDefault="00DA0945" w:rsidP="00DA0945">
      <w:pPr>
        <w:spacing w:after="0" w:line="240" w:lineRule="auto"/>
      </w:pPr>
    </w:p>
    <w:p w:rsidR="00DA0945" w:rsidRPr="00DD44CE" w:rsidRDefault="00DA0945" w:rsidP="00DA0945">
      <w:pPr>
        <w:spacing w:after="0" w:line="240" w:lineRule="auto"/>
        <w:rPr>
          <w:color w:val="FF0000"/>
        </w:rPr>
      </w:pPr>
      <w:r w:rsidRPr="00DA0945">
        <w:rPr>
          <w:b/>
        </w:rPr>
        <w:t>Accidents and Emergencies</w:t>
      </w:r>
      <w:r>
        <w:t xml:space="preserve"> – The field marshal is NOT responsible for providing any form of medical attention to players. Instead, the field marshal shall call emergency services as appropriate. </w:t>
      </w:r>
      <w:r w:rsidR="00DD44CE">
        <w:t xml:space="preserve"> </w:t>
      </w:r>
      <w:r w:rsidR="00DD44CE" w:rsidRPr="00DD44CE">
        <w:rPr>
          <w:color w:val="FF0000"/>
        </w:rPr>
        <w:t>A first aid kit will be located on the golf cart.</w:t>
      </w:r>
    </w:p>
    <w:p w:rsidR="00DA0945" w:rsidRDefault="00DA0945" w:rsidP="00DA0945">
      <w:pPr>
        <w:spacing w:after="0" w:line="240" w:lineRule="auto"/>
      </w:pPr>
    </w:p>
    <w:p w:rsidR="00DA0945" w:rsidRDefault="00DA0945" w:rsidP="00DA0945">
      <w:pPr>
        <w:spacing w:after="0" w:line="240" w:lineRule="auto"/>
      </w:pPr>
      <w:r w:rsidRPr="00DA0945">
        <w:rPr>
          <w:b/>
        </w:rPr>
        <w:t>Physical or Verbal Altercations</w:t>
      </w:r>
      <w:r>
        <w:t xml:space="preserve"> - The field marshal is there to maintain peace and harmony at all TSA sporting events. If possible, the field marshal shall intervene and prevent or reduce the seriousness of altercations at the fields and support any official’s decision to remove a coach or spectator from the complex due to poor sportsmanship and failure to follow the TSA Code of Ethics. The field marshal is NOT to get involved in any physical disputes, other than to call the Sherman Police and file a police report. </w:t>
      </w:r>
    </w:p>
    <w:p w:rsidR="00DA0945" w:rsidRDefault="00DA0945" w:rsidP="00DA0945">
      <w:pPr>
        <w:spacing w:after="0" w:line="240" w:lineRule="auto"/>
      </w:pPr>
    </w:p>
    <w:p w:rsidR="00DA0945" w:rsidRDefault="00DA0945" w:rsidP="00DA0945">
      <w:pPr>
        <w:spacing w:after="0" w:line="240" w:lineRule="auto"/>
      </w:pPr>
      <w:r w:rsidRPr="00DA0945">
        <w:rPr>
          <w:b/>
        </w:rPr>
        <w:t>Restrictions:</w:t>
      </w:r>
      <w:r>
        <w:t xml:space="preserve"> Individuals performing duties as a TSA Field Marshal must have completed and passed the requirements of the annual North Texas Risk Management Process. Field marshals may participate in youth games as a coach or spectator but not as a game official (referee). </w:t>
      </w:r>
    </w:p>
    <w:p w:rsidR="00DD44CE" w:rsidRDefault="00DD44CE" w:rsidP="00DA0945">
      <w:pPr>
        <w:spacing w:after="0" w:line="240" w:lineRule="auto"/>
      </w:pPr>
    </w:p>
    <w:p w:rsidR="00DD44CE" w:rsidRDefault="00DD44CE" w:rsidP="00DA0945">
      <w:pPr>
        <w:spacing w:after="0" w:line="240" w:lineRule="auto"/>
        <w:rPr>
          <w:color w:val="FF0000"/>
        </w:rPr>
      </w:pPr>
      <w:r w:rsidRPr="00DD44CE">
        <w:rPr>
          <w:b/>
          <w:color w:val="FF0000"/>
        </w:rPr>
        <w:t>Referees:</w:t>
      </w:r>
      <w:r w:rsidRPr="00DD44CE">
        <w:rPr>
          <w:color w:val="FF0000"/>
        </w:rPr>
        <w:t xml:space="preserve">  Field Marshal will provide support for referee decision</w:t>
      </w:r>
      <w:r>
        <w:rPr>
          <w:color w:val="FF0000"/>
        </w:rPr>
        <w:t>s</w:t>
      </w:r>
      <w:r w:rsidRPr="00DD44CE">
        <w:rPr>
          <w:color w:val="FF0000"/>
        </w:rPr>
        <w:t xml:space="preserve"> and will not provide interpretation of the Laws of the Game.</w:t>
      </w:r>
      <w:r w:rsidRPr="00DD44CE">
        <w:t xml:space="preserve"> </w:t>
      </w:r>
      <w:r w:rsidRPr="00DD44CE">
        <w:rPr>
          <w:color w:val="FF0000"/>
        </w:rPr>
        <w:t>Observe the Referees. Provide them back up and support if they have a</w:t>
      </w:r>
      <w:r>
        <w:rPr>
          <w:color w:val="FF0000"/>
        </w:rPr>
        <w:t>n</w:t>
      </w:r>
      <w:r w:rsidRPr="00DD44CE">
        <w:rPr>
          <w:color w:val="FF0000"/>
        </w:rPr>
        <w:t xml:space="preserve"> issue with a player, parent, or coach</w:t>
      </w:r>
      <w:r w:rsidR="008350DB">
        <w:rPr>
          <w:color w:val="FF0000"/>
        </w:rPr>
        <w:t xml:space="preserve"> if requested by the referee</w:t>
      </w:r>
      <w:bookmarkStart w:id="0" w:name="_GoBack"/>
      <w:bookmarkEnd w:id="0"/>
      <w:r w:rsidRPr="00DD44CE">
        <w:rPr>
          <w:color w:val="FF0000"/>
        </w:rPr>
        <w:t>.</w:t>
      </w:r>
    </w:p>
    <w:p w:rsidR="008F00A3" w:rsidRPr="00DD44CE" w:rsidRDefault="008F00A3" w:rsidP="00DA0945">
      <w:pPr>
        <w:spacing w:after="0" w:line="240" w:lineRule="auto"/>
        <w:rPr>
          <w:color w:val="FF0000"/>
        </w:rPr>
      </w:pPr>
    </w:p>
    <w:p w:rsidR="00DA0945" w:rsidRDefault="008F00A3" w:rsidP="00DA0945">
      <w:pPr>
        <w:spacing w:after="0" w:line="240" w:lineRule="auto"/>
        <w:rPr>
          <w:b/>
          <w:color w:val="FF0000"/>
          <w:sz w:val="24"/>
        </w:rPr>
      </w:pPr>
      <w:r w:rsidRPr="008F00A3">
        <w:rPr>
          <w:b/>
          <w:color w:val="FF0000"/>
          <w:sz w:val="24"/>
        </w:rPr>
        <w:t>Duties of field marshals may change with association needs and other duties can be assigned</w:t>
      </w:r>
      <w:r>
        <w:rPr>
          <w:b/>
          <w:color w:val="FF0000"/>
          <w:sz w:val="24"/>
        </w:rPr>
        <w:t>.</w:t>
      </w:r>
    </w:p>
    <w:p w:rsidR="008F00A3" w:rsidRDefault="008F00A3" w:rsidP="00DA0945">
      <w:pPr>
        <w:spacing w:after="0" w:line="240" w:lineRule="auto"/>
      </w:pPr>
    </w:p>
    <w:p w:rsidR="00C7610B" w:rsidRDefault="00DA0945" w:rsidP="00DA0945">
      <w:pPr>
        <w:spacing w:after="0" w:line="240" w:lineRule="auto"/>
      </w:pPr>
      <w:r w:rsidRPr="00DA0945">
        <w:rPr>
          <w:b/>
        </w:rPr>
        <w:t>Contact:</w:t>
      </w:r>
      <w:r>
        <w:t xml:space="preserve"> Interested parties should contact the Association at </w:t>
      </w:r>
      <w:hyperlink r:id="rId5" w:history="1">
        <w:r w:rsidR="00DD44CE" w:rsidRPr="008C04B0">
          <w:rPr>
            <w:rStyle w:val="Hyperlink"/>
          </w:rPr>
          <w:t>vp@TexomaSoccer.org</w:t>
        </w:r>
      </w:hyperlink>
      <w:r w:rsidR="00DD44CE">
        <w:t xml:space="preserve">. </w:t>
      </w:r>
      <w:r>
        <w:t xml:space="preserve"> </w:t>
      </w:r>
      <w:r w:rsidR="00DD44CE">
        <w:t xml:space="preserve"> </w:t>
      </w:r>
      <w:r>
        <w:t>All individuals will be</w:t>
      </w:r>
      <w:r w:rsidRPr="00DD44CE">
        <w:rPr>
          <w:strike/>
        </w:rPr>
        <w:t xml:space="preserve"> screened</w:t>
      </w:r>
      <w:r>
        <w:t xml:space="preserve"> </w:t>
      </w:r>
      <w:r w:rsidR="00DD44CE" w:rsidRPr="00DD44CE">
        <w:rPr>
          <w:color w:val="FF0000"/>
        </w:rPr>
        <w:t>interviewed</w:t>
      </w:r>
      <w:r w:rsidR="00DD44CE">
        <w:t xml:space="preserve"> </w:t>
      </w:r>
      <w:r>
        <w:t>by the core Executive Committee prior to work detail.</w:t>
      </w:r>
    </w:p>
    <w:p w:rsidR="008F00A3" w:rsidRDefault="008F00A3" w:rsidP="00DA0945">
      <w:pPr>
        <w:spacing w:after="0" w:line="240" w:lineRule="auto"/>
      </w:pPr>
    </w:p>
    <w:p w:rsidR="008F00A3" w:rsidRPr="008F00A3" w:rsidRDefault="008F00A3" w:rsidP="00DA0945">
      <w:pPr>
        <w:spacing w:after="0" w:line="240" w:lineRule="auto"/>
        <w:rPr>
          <w:b/>
          <w:color w:val="FF0000"/>
          <w:sz w:val="24"/>
        </w:rPr>
      </w:pPr>
    </w:p>
    <w:sectPr w:rsidR="008F00A3" w:rsidRPr="008F0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45"/>
    <w:rsid w:val="002650A7"/>
    <w:rsid w:val="00750939"/>
    <w:rsid w:val="008350DB"/>
    <w:rsid w:val="008F00A3"/>
    <w:rsid w:val="00C17E0D"/>
    <w:rsid w:val="00DA0945"/>
    <w:rsid w:val="00DD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4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p@TexomaSocc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Gattis, Jason</dc:creator>
  <cp:lastModifiedBy>Gattis, Jason</cp:lastModifiedBy>
  <cp:revision>2</cp:revision>
  <dcterms:created xsi:type="dcterms:W3CDTF">2013-06-19T20:07:00Z</dcterms:created>
  <dcterms:modified xsi:type="dcterms:W3CDTF">2013-06-19T20:07:00Z</dcterms:modified>
</cp:coreProperties>
</file>